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BAB" w:rsidRPr="00FC0B89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ST. JOSEPH’S COLLEGE FOR WOMEN (AUTONOMOUS) VISAKHAPATNAM</w:t>
      </w: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I</w:t>
      </w:r>
      <w:r w:rsidR="005D6D48">
        <w:rPr>
          <w:rFonts w:ascii="Times New Roman" w:hAnsi="Times New Roman" w:cs="Times New Roman"/>
          <w:bCs/>
          <w:sz w:val="24"/>
          <w:szCs w:val="24"/>
        </w:rPr>
        <w:t>V</w:t>
      </w:r>
      <w:bookmarkStart w:id="0" w:name="_GoBack"/>
      <w:bookmarkEnd w:id="0"/>
      <w:r w:rsidRPr="00FC0B89">
        <w:rPr>
          <w:rFonts w:ascii="Times New Roman" w:hAnsi="Times New Roman" w:cs="Times New Roman"/>
          <w:bCs/>
          <w:sz w:val="24"/>
          <w:szCs w:val="24"/>
        </w:rPr>
        <w:t xml:space="preserve"> SEMESTER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BIOTECHNOLGY                   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TIME: </w:t>
      </w:r>
      <w:r w:rsidR="008D313C">
        <w:rPr>
          <w:rFonts w:ascii="Times New Roman" w:hAnsi="Times New Roman" w:cs="Times New Roman"/>
          <w:bCs/>
          <w:sz w:val="24"/>
          <w:szCs w:val="24"/>
        </w:rPr>
        <w:t>2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 Hrs/Week</w:t>
      </w:r>
    </w:p>
    <w:p w:rsidR="00B27BAB" w:rsidRPr="004C429A" w:rsidRDefault="008D313C" w:rsidP="00B27BAB">
      <w:pPr>
        <w:tabs>
          <w:tab w:val="left" w:pos="356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BTH-Ma-</w:t>
      </w:r>
      <w:r w:rsidR="0083342D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482646">
        <w:rPr>
          <w:rFonts w:ascii="Times New Roman" w:hAnsi="Times New Roman" w:cs="Times New Roman"/>
          <w:bCs/>
          <w:sz w:val="24"/>
          <w:szCs w:val="24"/>
        </w:rPr>
        <w:t>4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751 (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)</w:t>
      </w:r>
      <w:r w:rsidR="00B27BA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342D">
        <w:rPr>
          <w:rFonts w:ascii="Times New Roman" w:hAnsi="Times New Roman" w:cs="Times New Roman"/>
          <w:b/>
          <w:bCs/>
          <w:sz w:val="24"/>
          <w:szCs w:val="24"/>
        </w:rPr>
        <w:t>BIOINFORMATICS AND BIOSTATISTICS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 xml:space="preserve">W.e.f. 2023-24 admitted batch (23AK)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C0B89">
        <w:rPr>
          <w:rFonts w:ascii="Times New Roman" w:hAnsi="Times New Roman" w:cs="Times New Roman"/>
          <w:bCs/>
          <w:sz w:val="24"/>
          <w:szCs w:val="24"/>
        </w:rPr>
        <w:t>Max. Marks: 50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PRACTICAL SYLLABUS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OBJECTIVES: </w:t>
      </w:r>
      <w:r w:rsidRPr="004C429A">
        <w:rPr>
          <w:rFonts w:ascii="Times New Roman" w:hAnsi="Times New Roman" w:cs="Times New Roman"/>
          <w:sz w:val="24"/>
          <w:szCs w:val="24"/>
        </w:rPr>
        <w:t xml:space="preserve">To enable the students to – </w:t>
      </w:r>
    </w:p>
    <w:p w:rsidR="000E21D6" w:rsidRPr="004C429A" w:rsidRDefault="000E21D6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BAB" w:rsidRDefault="00EA4D8C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Learn and solve the various problems in statistics.</w:t>
      </w:r>
    </w:p>
    <w:p w:rsidR="000E21D6" w:rsidRPr="004C429A" w:rsidRDefault="000E21D6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Gain the basic idea about </w:t>
      </w:r>
      <w:r w:rsidR="00482646">
        <w:rPr>
          <w:rFonts w:ascii="Times New Roman" w:hAnsi="Times New Roman" w:cs="Times New Roman"/>
          <w:sz w:val="24"/>
          <w:szCs w:val="24"/>
        </w:rPr>
        <w:t xml:space="preserve">various </w:t>
      </w:r>
      <w:r w:rsidR="00EA4D8C">
        <w:rPr>
          <w:rFonts w:ascii="Times New Roman" w:hAnsi="Times New Roman" w:cs="Times New Roman"/>
          <w:sz w:val="24"/>
          <w:szCs w:val="24"/>
        </w:rPr>
        <w:t>test hypotheses.</w:t>
      </w:r>
    </w:p>
    <w:p w:rsidR="00B27BAB" w:rsidRPr="004C429A" w:rsidRDefault="00B27BAB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sz w:val="24"/>
          <w:szCs w:val="24"/>
        </w:rPr>
        <w:t xml:space="preserve">Familiarize </w:t>
      </w:r>
      <w:r w:rsidR="00EA4D8C">
        <w:rPr>
          <w:rFonts w:ascii="Times New Roman" w:hAnsi="Times New Roman" w:cs="Times New Roman"/>
          <w:sz w:val="24"/>
          <w:szCs w:val="24"/>
        </w:rPr>
        <w:t xml:space="preserve">in sequence retrieval from various databases. </w:t>
      </w:r>
    </w:p>
    <w:p w:rsidR="00B27BAB" w:rsidRPr="004C429A" w:rsidRDefault="00B27BAB" w:rsidP="00B27BAB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COURSE OUTCOMES: Students will 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131C07" w:rsidRPr="00131C07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CO1: 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Be expertise in </w:t>
      </w:r>
      <w:r w:rsidR="00482646">
        <w:rPr>
          <w:rFonts w:ascii="Times New Roman" w:hAnsi="Times New Roman"/>
          <w:bCs/>
          <w:sz w:val="24"/>
          <w:szCs w:val="24"/>
        </w:rPr>
        <w:t>evaluating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 the </w:t>
      </w:r>
      <w:r w:rsidR="00EA4D8C">
        <w:rPr>
          <w:rFonts w:ascii="Times New Roman" w:hAnsi="Times New Roman"/>
          <w:bCs/>
          <w:sz w:val="24"/>
          <w:szCs w:val="24"/>
        </w:rPr>
        <w:t>problems in mean, mode and median</w:t>
      </w:r>
      <w:r w:rsidR="00482646">
        <w:rPr>
          <w:rFonts w:ascii="Times New Roman" w:hAnsi="Times New Roman"/>
          <w:bCs/>
          <w:sz w:val="24"/>
          <w:szCs w:val="24"/>
        </w:rPr>
        <w:t>.</w:t>
      </w:r>
      <w:r w:rsidR="00131C07" w:rsidRPr="00131C0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31C07" w:rsidRPr="007A0B99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CO2: </w:t>
      </w:r>
      <w:r w:rsidRPr="00131C07">
        <w:rPr>
          <w:rFonts w:ascii="Times New Roman" w:hAnsi="Times New Roman"/>
          <w:sz w:val="24"/>
          <w:szCs w:val="24"/>
        </w:rPr>
        <w:t xml:space="preserve">Be proficient </w:t>
      </w:r>
      <w:r w:rsidR="00482646">
        <w:rPr>
          <w:rFonts w:ascii="Times New Roman" w:hAnsi="Times New Roman"/>
          <w:bCs/>
          <w:sz w:val="24"/>
          <w:szCs w:val="24"/>
        </w:rPr>
        <w:t xml:space="preserve">in </w:t>
      </w:r>
      <w:r w:rsidR="00EA4D8C">
        <w:rPr>
          <w:rFonts w:ascii="Times New Roman" w:hAnsi="Times New Roman"/>
          <w:bCs/>
          <w:sz w:val="24"/>
          <w:szCs w:val="24"/>
        </w:rPr>
        <w:t>test hypothesis</w:t>
      </w:r>
      <w:r w:rsidR="00131C07" w:rsidRPr="007A0B99">
        <w:rPr>
          <w:rFonts w:ascii="Times New Roman" w:hAnsi="Times New Roman"/>
          <w:sz w:val="24"/>
          <w:szCs w:val="24"/>
        </w:rPr>
        <w:t>.</w:t>
      </w:r>
    </w:p>
    <w:p w:rsidR="00B27BAB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CO3: </w:t>
      </w:r>
      <w:r w:rsidRPr="00131C07">
        <w:rPr>
          <w:rFonts w:ascii="Times New Roman" w:hAnsi="Times New Roman"/>
          <w:bCs/>
          <w:sz w:val="24"/>
          <w:szCs w:val="24"/>
        </w:rPr>
        <w:t xml:space="preserve">Be </w:t>
      </w:r>
      <w:r w:rsidR="00131C07" w:rsidRPr="007A0B99">
        <w:rPr>
          <w:rFonts w:ascii="Times New Roman" w:hAnsi="Times New Roman"/>
          <w:sz w:val="24"/>
          <w:szCs w:val="24"/>
        </w:rPr>
        <w:t xml:space="preserve">Able to </w:t>
      </w:r>
      <w:r w:rsidR="00482646">
        <w:rPr>
          <w:rFonts w:ascii="Times New Roman" w:hAnsi="Times New Roman"/>
          <w:sz w:val="24"/>
          <w:szCs w:val="24"/>
        </w:rPr>
        <w:t xml:space="preserve">determine the </w:t>
      </w:r>
      <w:r w:rsidR="00EA4D8C">
        <w:rPr>
          <w:rFonts w:ascii="Times New Roman" w:hAnsi="Times New Roman"/>
          <w:sz w:val="24"/>
          <w:szCs w:val="24"/>
        </w:rPr>
        <w:t>sequence retrieval from NCBI &amp; PDB.</w:t>
      </w:r>
    </w:p>
    <w:p w:rsidR="00B63572" w:rsidRPr="00131C07" w:rsidRDefault="00B63572" w:rsidP="00B63572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27BAB" w:rsidRPr="00B63572" w:rsidRDefault="00B27BAB" w:rsidP="00B63572">
      <w:pPr>
        <w:pStyle w:val="ListParagraph"/>
        <w:numPr>
          <w:ilvl w:val="0"/>
          <w:numId w:val="13"/>
        </w:numPr>
        <w:tabs>
          <w:tab w:val="left" w:pos="1740"/>
        </w:tabs>
        <w:spacing w:after="0" w:line="240" w:lineRule="auto"/>
        <w:ind w:left="720" w:hanging="360"/>
        <w:rPr>
          <w:rFonts w:ascii="Times New Roman" w:hAnsi="Times New Roman"/>
          <w:b/>
          <w:sz w:val="24"/>
          <w:szCs w:val="24"/>
        </w:rPr>
      </w:pPr>
      <w:r w:rsidRPr="00B63572">
        <w:rPr>
          <w:rFonts w:ascii="Times New Roman" w:hAnsi="Times New Roman"/>
          <w:b/>
          <w:sz w:val="24"/>
          <w:szCs w:val="24"/>
        </w:rPr>
        <w:t>COURSE:</w:t>
      </w:r>
    </w:p>
    <w:p w:rsidR="008D313C" w:rsidRDefault="00B27BAB" w:rsidP="008D313C">
      <w:pPr>
        <w:tabs>
          <w:tab w:val="left" w:pos="1740"/>
        </w:tabs>
        <w:spacing w:after="0" w:line="240" w:lineRule="auto"/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Mean, Median, Mode</w:t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Standard deviation, variance and coefficient of variation</w:t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Testing of hypotheses regarding population mean</w:t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Testing of hypotheses about the difference between population means</w:t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Chi-square test</w:t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Testing of Correlation Coefficient</w:t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Fitting of simple linear regression</w:t>
      </w:r>
    </w:p>
    <w:p w:rsidR="00D93112" w:rsidRPr="00D93112" w:rsidRDefault="00D93112" w:rsidP="00D9311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Sequence retrieval (protein and gene) from NCBI, Structure download (protein and DNA) from PDB</w:t>
      </w:r>
    </w:p>
    <w:p w:rsidR="001C32D9" w:rsidRDefault="001C32D9" w:rsidP="00D9311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7BAB" w:rsidRPr="004C429A" w:rsidRDefault="00B27BAB" w:rsidP="00E53B4B">
      <w:pPr>
        <w:pStyle w:val="ListParagraph"/>
        <w:numPr>
          <w:ilvl w:val="0"/>
          <w:numId w:val="13"/>
        </w:numPr>
        <w:spacing w:after="0" w:line="240" w:lineRule="auto"/>
        <w:ind w:left="720" w:hanging="3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4C429A">
        <w:rPr>
          <w:rFonts w:ascii="Times New Roman" w:hAnsi="Times New Roman"/>
          <w:b/>
          <w:bCs/>
          <w:sz w:val="24"/>
          <w:szCs w:val="24"/>
          <w:u w:val="single"/>
        </w:rPr>
        <w:t>REFERENCES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3112" w:rsidRPr="00D93112" w:rsidRDefault="00D93112" w:rsidP="00D93112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 xml:space="preserve">Fowler, J., Cohen, L. and Jarvis, P. (1998). Practical Statistics for Field Biology. John Wiley and Sons, 2nd ed. </w:t>
      </w:r>
    </w:p>
    <w:p w:rsidR="00D93112" w:rsidRPr="00D93112" w:rsidRDefault="00D93112" w:rsidP="00D93112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 xml:space="preserve">Bland, M. (2006). An Introduction to Medical Statistics. Oxford University Press, 3rd ed. </w:t>
      </w:r>
    </w:p>
    <w:p w:rsidR="00D93112" w:rsidRPr="00D93112" w:rsidRDefault="00D93112" w:rsidP="00D93112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 xml:space="preserve">Finney, D.J. (1980). Statistics for Biologists.Chapman and Hall Ltd. </w:t>
      </w:r>
    </w:p>
    <w:p w:rsidR="00B63572" w:rsidRPr="00D93112" w:rsidRDefault="00D93112" w:rsidP="00D93112">
      <w:pPr>
        <w:pStyle w:val="ListParagraph"/>
        <w:numPr>
          <w:ilvl w:val="0"/>
          <w:numId w:val="22"/>
        </w:numPr>
        <w:spacing w:after="0"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93112">
        <w:rPr>
          <w:rFonts w:ascii="Times New Roman" w:hAnsi="Times New Roman"/>
          <w:color w:val="000000"/>
          <w:sz w:val="24"/>
          <w:szCs w:val="24"/>
        </w:rPr>
        <w:t>Wayne, W, Daniel (1999). Biostatistics: A Foundation for Analysis in Health</w:t>
      </w:r>
    </w:p>
    <w:p w:rsidR="00D93112" w:rsidRDefault="00D93112" w:rsidP="00D931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3112" w:rsidRDefault="00D93112" w:rsidP="00D931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572" w:rsidRPr="00E53B4B" w:rsidRDefault="00B63572" w:rsidP="00E53B4B">
      <w:pPr>
        <w:pStyle w:val="Default"/>
        <w:numPr>
          <w:ilvl w:val="0"/>
          <w:numId w:val="13"/>
        </w:numPr>
        <w:ind w:left="810" w:hanging="450"/>
      </w:pPr>
      <w:r w:rsidRPr="00C466D2">
        <w:rPr>
          <w:rFonts w:eastAsia="Times New Roman"/>
          <w:b/>
          <w:bCs/>
          <w:color w:val="auto"/>
          <w:lang w:val="en-IN" w:eastAsia="en-IN" w:bidi="ar-SA"/>
        </w:rPr>
        <w:lastRenderedPageBreak/>
        <w:t>CO-Curricular</w:t>
      </w:r>
      <w:r w:rsidRPr="00E53B4B">
        <w:rPr>
          <w:b/>
          <w:bCs/>
        </w:rPr>
        <w:t xml:space="preserve"> Activities </w:t>
      </w:r>
    </w:p>
    <w:p w:rsidR="00E53B4B" w:rsidRPr="00E53B4B" w:rsidRDefault="00E53B4B" w:rsidP="00E53B4B">
      <w:pPr>
        <w:pStyle w:val="Default"/>
        <w:ind w:left="810"/>
      </w:pPr>
    </w:p>
    <w:p w:rsidR="00B63572" w:rsidRDefault="00B63572" w:rsidP="00E53B4B">
      <w:pPr>
        <w:pStyle w:val="Default"/>
        <w:ind w:firstLine="360"/>
        <w:rPr>
          <w:b/>
          <w:bCs/>
        </w:rPr>
      </w:pPr>
      <w:r w:rsidRPr="00E53B4B">
        <w:t xml:space="preserve">a) </w:t>
      </w:r>
      <w:r w:rsidRPr="00E53B4B">
        <w:rPr>
          <w:b/>
          <w:bCs/>
        </w:rPr>
        <w:t xml:space="preserve">Suggested Co-Curricular Activities </w:t>
      </w:r>
    </w:p>
    <w:p w:rsidR="00E53B4B" w:rsidRPr="00E53B4B" w:rsidRDefault="00E53B4B" w:rsidP="00E53B4B">
      <w:pPr>
        <w:pStyle w:val="Default"/>
        <w:ind w:firstLine="360"/>
      </w:pP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Assignments </w:t>
      </w: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Seminars, Group Discussions on related topics </w:t>
      </w:r>
    </w:p>
    <w:p w:rsidR="00B63572" w:rsidRDefault="00B63572" w:rsidP="00E53B4B">
      <w:pPr>
        <w:pStyle w:val="Default"/>
        <w:numPr>
          <w:ilvl w:val="0"/>
          <w:numId w:val="14"/>
        </w:numPr>
        <w:pBdr>
          <w:bottom w:val="dotted" w:sz="24" w:space="1" w:color="auto"/>
        </w:pBdr>
        <w:spacing w:after="71"/>
      </w:pPr>
      <w:r w:rsidRPr="00E53B4B">
        <w:t xml:space="preserve">Charts on </w:t>
      </w:r>
      <w:r w:rsidR="00495B5C">
        <w:t>data bases</w:t>
      </w:r>
      <w:r w:rsidR="00C466D2">
        <w:t>.</w:t>
      </w:r>
    </w:p>
    <w:p w:rsidR="00495B5C" w:rsidRPr="00E53B4B" w:rsidRDefault="00495B5C" w:rsidP="00495B5C">
      <w:pPr>
        <w:pStyle w:val="Default"/>
        <w:spacing w:after="71"/>
      </w:pPr>
    </w:p>
    <w:sectPr w:rsidR="00495B5C" w:rsidRPr="00E53B4B" w:rsidSect="00B27BAB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81428"/>
    <w:multiLevelType w:val="hybridMultilevel"/>
    <w:tmpl w:val="D3A06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61F22"/>
    <w:multiLevelType w:val="hybridMultilevel"/>
    <w:tmpl w:val="3D5C79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56609"/>
    <w:multiLevelType w:val="hybridMultilevel"/>
    <w:tmpl w:val="67303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9"/>
  </w:num>
  <w:num w:numId="14">
    <w:abstractNumId w:val="5"/>
  </w:num>
  <w:num w:numId="15">
    <w:abstractNumId w:val="3"/>
  </w:num>
  <w:num w:numId="16">
    <w:abstractNumId w:val="1"/>
  </w:num>
  <w:num w:numId="17">
    <w:abstractNumId w:val="17"/>
  </w:num>
  <w:num w:numId="18">
    <w:abstractNumId w:val="16"/>
  </w:num>
  <w:num w:numId="19">
    <w:abstractNumId w:val="2"/>
  </w:num>
  <w:num w:numId="20">
    <w:abstractNumId w:val="18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BAB"/>
    <w:rsid w:val="000E21D6"/>
    <w:rsid w:val="00131C07"/>
    <w:rsid w:val="00154496"/>
    <w:rsid w:val="00162F30"/>
    <w:rsid w:val="001A7A30"/>
    <w:rsid w:val="001C32D9"/>
    <w:rsid w:val="00272011"/>
    <w:rsid w:val="00307E45"/>
    <w:rsid w:val="00482646"/>
    <w:rsid w:val="00495B5C"/>
    <w:rsid w:val="005D64CF"/>
    <w:rsid w:val="005D6D48"/>
    <w:rsid w:val="00630796"/>
    <w:rsid w:val="006566EA"/>
    <w:rsid w:val="006C520D"/>
    <w:rsid w:val="00756A8A"/>
    <w:rsid w:val="007E40E8"/>
    <w:rsid w:val="0083342D"/>
    <w:rsid w:val="008D313C"/>
    <w:rsid w:val="009127E7"/>
    <w:rsid w:val="00B27BAB"/>
    <w:rsid w:val="00B63572"/>
    <w:rsid w:val="00C466D2"/>
    <w:rsid w:val="00D93112"/>
    <w:rsid w:val="00E53B4B"/>
    <w:rsid w:val="00EA4D8C"/>
    <w:rsid w:val="00F65901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7</cp:revision>
  <dcterms:created xsi:type="dcterms:W3CDTF">2024-07-29T18:41:00Z</dcterms:created>
  <dcterms:modified xsi:type="dcterms:W3CDTF">2024-07-29T19:44:00Z</dcterms:modified>
</cp:coreProperties>
</file>